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7A" w:rsidRPr="00B50B7A" w:rsidRDefault="002E6BDE" w:rsidP="00B50B7A">
      <w:pPr>
        <w:jc w:val="center"/>
        <w:rPr>
          <w:rFonts w:ascii="Arial" w:hAnsi="Arial" w:cs="Arial"/>
          <w:b/>
          <w:sz w:val="28"/>
          <w:szCs w:val="28"/>
          <w:u w:val="single"/>
        </w:rPr>
      </w:pPr>
      <w:r>
        <w:rPr>
          <w:rFonts w:ascii="Arial" w:hAnsi="Arial" w:cs="Arial"/>
          <w:b/>
          <w:noProof/>
          <w:sz w:val="28"/>
          <w:szCs w:val="28"/>
          <w:u w:val="single"/>
          <w:lang w:eastAsia="es-ES"/>
        </w:rPr>
        <w:drawing>
          <wp:anchor distT="0" distB="0" distL="114300" distR="114300" simplePos="0" relativeHeight="251658240" behindDoc="1" locked="0" layoutInCell="1" allowOverlap="1">
            <wp:simplePos x="0" y="0"/>
            <wp:positionH relativeFrom="column">
              <wp:posOffset>123825</wp:posOffset>
            </wp:positionH>
            <wp:positionV relativeFrom="paragraph">
              <wp:posOffset>0</wp:posOffset>
            </wp:positionV>
            <wp:extent cx="1162050" cy="1320165"/>
            <wp:effectExtent l="19050" t="0" r="0" b="0"/>
            <wp:wrapTight wrapText="bothSides">
              <wp:wrapPolygon edited="0">
                <wp:start x="-354" y="0"/>
                <wp:lineTo x="-354" y="21195"/>
                <wp:lineTo x="21600" y="21195"/>
                <wp:lineTo x="21600" y="0"/>
                <wp:lineTo x="-354" y="0"/>
              </wp:wrapPolygon>
            </wp:wrapTight>
            <wp:docPr id="2" name="1 Imagen" descr="logoclu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ub2.jpg"/>
                    <pic:cNvPicPr/>
                  </pic:nvPicPr>
                  <pic:blipFill>
                    <a:blip r:embed="rId5" cstate="print"/>
                    <a:stretch>
                      <a:fillRect/>
                    </a:stretch>
                  </pic:blipFill>
                  <pic:spPr>
                    <a:xfrm>
                      <a:off x="0" y="0"/>
                      <a:ext cx="1162050" cy="1320165"/>
                    </a:xfrm>
                    <a:prstGeom prst="rect">
                      <a:avLst/>
                    </a:prstGeom>
                  </pic:spPr>
                </pic:pic>
              </a:graphicData>
            </a:graphic>
          </wp:anchor>
        </w:drawing>
      </w:r>
      <w:r w:rsidR="0021737E" w:rsidRPr="00B50B7A">
        <w:rPr>
          <w:rFonts w:ascii="Arial" w:hAnsi="Arial" w:cs="Arial"/>
          <w:b/>
          <w:sz w:val="28"/>
          <w:szCs w:val="28"/>
          <w:u w:val="single"/>
        </w:rPr>
        <w:t>TEST DE APTITUTES NATURALES (TAN)</w:t>
      </w:r>
      <w:r w:rsidR="00B50B7A">
        <w:rPr>
          <w:rFonts w:ascii="Arial" w:hAnsi="Arial" w:cs="Arial"/>
          <w:b/>
          <w:sz w:val="28"/>
          <w:szCs w:val="28"/>
          <w:u w:val="single"/>
        </w:rPr>
        <w:t xml:space="preserve"> DEL C.E.P.B.S.</w:t>
      </w:r>
    </w:p>
    <w:p w:rsidR="00B50B7A" w:rsidRPr="00225CAB" w:rsidRDefault="00B50B7A" w:rsidP="00225CAB">
      <w:pPr>
        <w:jc w:val="both"/>
        <w:rPr>
          <w:rFonts w:ascii="Arial" w:hAnsi="Arial" w:cs="Arial"/>
          <w:b/>
          <w:sz w:val="20"/>
          <w:szCs w:val="20"/>
          <w:u w:val="single"/>
        </w:rPr>
      </w:pPr>
    </w:p>
    <w:p w:rsidR="00B37586" w:rsidRPr="00225CAB" w:rsidRDefault="0021737E" w:rsidP="00225CAB">
      <w:pPr>
        <w:jc w:val="both"/>
        <w:rPr>
          <w:rFonts w:ascii="Arial" w:hAnsi="Arial" w:cs="Arial"/>
          <w:sz w:val="20"/>
          <w:szCs w:val="20"/>
        </w:rPr>
      </w:pPr>
      <w:r w:rsidRPr="00225CAB">
        <w:rPr>
          <w:rFonts w:ascii="Arial" w:hAnsi="Arial" w:cs="Arial"/>
          <w:sz w:val="20"/>
          <w:szCs w:val="20"/>
        </w:rPr>
        <w:t>Son un conjunto de pruebas mediante las que se pretende</w:t>
      </w:r>
      <w:r w:rsidR="00B37586" w:rsidRPr="00225CAB">
        <w:rPr>
          <w:rFonts w:ascii="Arial" w:hAnsi="Arial" w:cs="Arial"/>
          <w:sz w:val="20"/>
          <w:szCs w:val="20"/>
        </w:rPr>
        <w:t xml:space="preserve"> </w:t>
      </w:r>
      <w:r w:rsidR="00B50B7A">
        <w:rPr>
          <w:rFonts w:ascii="Arial" w:hAnsi="Arial" w:cs="Arial"/>
          <w:sz w:val="20"/>
          <w:szCs w:val="20"/>
        </w:rPr>
        <w:t xml:space="preserve">evaluar </w:t>
      </w:r>
      <w:r w:rsidR="00B37586" w:rsidRPr="00225CAB">
        <w:rPr>
          <w:rFonts w:ascii="Arial" w:hAnsi="Arial" w:cs="Arial"/>
          <w:sz w:val="20"/>
          <w:szCs w:val="20"/>
        </w:rPr>
        <w:t>por un lado</w:t>
      </w:r>
      <w:r w:rsidRPr="00225CAB">
        <w:rPr>
          <w:rFonts w:ascii="Arial" w:hAnsi="Arial" w:cs="Arial"/>
          <w:sz w:val="20"/>
          <w:szCs w:val="20"/>
        </w:rPr>
        <w:t xml:space="preserve"> la estabilidad </w:t>
      </w:r>
      <w:r w:rsidR="00B06CBA">
        <w:rPr>
          <w:rFonts w:ascii="Arial" w:hAnsi="Arial" w:cs="Arial"/>
          <w:sz w:val="20"/>
          <w:szCs w:val="20"/>
        </w:rPr>
        <w:t>de carácter de cada perro</w:t>
      </w:r>
      <w:r w:rsidRPr="00225CAB">
        <w:rPr>
          <w:rFonts w:ascii="Arial" w:hAnsi="Arial" w:cs="Arial"/>
          <w:sz w:val="20"/>
          <w:szCs w:val="20"/>
        </w:rPr>
        <w:t xml:space="preserve">, su sociabilidad, sus reacciones y su capacidad de convivencia, </w:t>
      </w:r>
      <w:r w:rsidR="00B37586" w:rsidRPr="00225CAB">
        <w:rPr>
          <w:rFonts w:ascii="Arial" w:hAnsi="Arial" w:cs="Arial"/>
          <w:sz w:val="20"/>
          <w:szCs w:val="20"/>
        </w:rPr>
        <w:t>y por otro lado, su manejabilidad por parte de su p</w:t>
      </w:r>
      <w:r w:rsidR="00747A58">
        <w:rPr>
          <w:rFonts w:ascii="Arial" w:hAnsi="Arial" w:cs="Arial"/>
          <w:sz w:val="20"/>
          <w:szCs w:val="20"/>
        </w:rPr>
        <w:t>ropietario así como su apego a é</w:t>
      </w:r>
      <w:r w:rsidR="00B37586" w:rsidRPr="00225CAB">
        <w:rPr>
          <w:rFonts w:ascii="Arial" w:hAnsi="Arial" w:cs="Arial"/>
          <w:sz w:val="20"/>
          <w:szCs w:val="20"/>
        </w:rPr>
        <w:t>ste.</w:t>
      </w:r>
    </w:p>
    <w:p w:rsidR="0021737E" w:rsidRDefault="00A74097" w:rsidP="00225CAB">
      <w:pPr>
        <w:jc w:val="both"/>
        <w:rPr>
          <w:rFonts w:ascii="Arial" w:hAnsi="Arial" w:cs="Arial"/>
          <w:sz w:val="20"/>
          <w:szCs w:val="20"/>
        </w:rPr>
      </w:pPr>
      <w:r w:rsidRPr="00225CAB">
        <w:rPr>
          <w:rFonts w:ascii="Arial" w:hAnsi="Arial" w:cs="Arial"/>
          <w:sz w:val="20"/>
          <w:szCs w:val="20"/>
        </w:rPr>
        <w:t>Esta prueba será evaluada por un adiestrador</w:t>
      </w:r>
      <w:r w:rsidR="00FB47C8" w:rsidRPr="00225CAB">
        <w:rPr>
          <w:rFonts w:ascii="Arial" w:hAnsi="Arial" w:cs="Arial"/>
          <w:sz w:val="20"/>
          <w:szCs w:val="20"/>
        </w:rPr>
        <w:t>, educador,  juez o similar propuesto por la Comisión de Cría del</w:t>
      </w:r>
      <w:r w:rsidRPr="00225CAB">
        <w:rPr>
          <w:rFonts w:ascii="Arial" w:hAnsi="Arial" w:cs="Arial"/>
          <w:sz w:val="20"/>
          <w:szCs w:val="20"/>
        </w:rPr>
        <w:t xml:space="preserve"> CEPBS, con un acreditado conocimiento de </w:t>
      </w:r>
      <w:r w:rsidR="00B06CBA">
        <w:rPr>
          <w:rFonts w:ascii="Arial" w:hAnsi="Arial" w:cs="Arial"/>
          <w:sz w:val="20"/>
          <w:szCs w:val="20"/>
        </w:rPr>
        <w:t>las características de las raza</w:t>
      </w:r>
      <w:r w:rsidRPr="00225CAB">
        <w:rPr>
          <w:rFonts w:ascii="Arial" w:hAnsi="Arial" w:cs="Arial"/>
          <w:sz w:val="20"/>
          <w:szCs w:val="20"/>
        </w:rPr>
        <w:t xml:space="preserve"> que el club tutela. </w:t>
      </w:r>
      <w:r w:rsidR="00F17E5D" w:rsidRPr="00225CAB">
        <w:rPr>
          <w:rFonts w:ascii="Arial" w:hAnsi="Arial" w:cs="Arial"/>
          <w:sz w:val="20"/>
          <w:szCs w:val="20"/>
        </w:rPr>
        <w:t>Podrá ser asistido por uno o más ayudantes.</w:t>
      </w:r>
    </w:p>
    <w:p w:rsidR="00B50B7A" w:rsidRDefault="00B50B7A" w:rsidP="00225CAB">
      <w:pPr>
        <w:jc w:val="both"/>
        <w:rPr>
          <w:rFonts w:ascii="Arial" w:hAnsi="Arial" w:cs="Arial"/>
          <w:sz w:val="20"/>
          <w:szCs w:val="20"/>
        </w:rPr>
      </w:pPr>
    </w:p>
    <w:p w:rsidR="00E428D7" w:rsidRDefault="00E428D7" w:rsidP="00B50B7A">
      <w:pPr>
        <w:pStyle w:val="Prrafodelista"/>
        <w:numPr>
          <w:ilvl w:val="0"/>
          <w:numId w:val="1"/>
        </w:numPr>
        <w:jc w:val="both"/>
        <w:rPr>
          <w:rFonts w:ascii="Arial" w:hAnsi="Arial" w:cs="Arial"/>
          <w:sz w:val="20"/>
          <w:szCs w:val="20"/>
        </w:rPr>
      </w:pPr>
      <w:r>
        <w:rPr>
          <w:rFonts w:ascii="Arial" w:hAnsi="Arial" w:cs="Arial"/>
          <w:sz w:val="20"/>
          <w:szCs w:val="20"/>
        </w:rPr>
        <w:t>El evaluador podrá alterar el orden de los ejercicios o enlazarlos en un circuito a su criterio.</w:t>
      </w:r>
    </w:p>
    <w:p w:rsidR="00225CAB" w:rsidRPr="00B50B7A" w:rsidRDefault="00225CAB" w:rsidP="00B50B7A">
      <w:pPr>
        <w:pStyle w:val="Prrafodelista"/>
        <w:numPr>
          <w:ilvl w:val="0"/>
          <w:numId w:val="1"/>
        </w:numPr>
        <w:jc w:val="both"/>
        <w:rPr>
          <w:rFonts w:ascii="Arial" w:hAnsi="Arial" w:cs="Arial"/>
          <w:sz w:val="20"/>
          <w:szCs w:val="20"/>
        </w:rPr>
      </w:pPr>
      <w:r w:rsidRPr="00B50B7A">
        <w:rPr>
          <w:rFonts w:ascii="Arial" w:hAnsi="Arial" w:cs="Arial"/>
          <w:sz w:val="20"/>
          <w:szCs w:val="20"/>
        </w:rPr>
        <w:t>Los ejemplares accederán a la zona de trabajo cuando el evaluador o uno de sus asistentes lo indiquen, siempre con el perro bajo control (correa y collar o arnés). No se permite la utilización de collares de castigo (púas) o collares eléctricos. Tampoco se permite la utilización de juguetes, motivadores o colaboración externa de otras personas.</w:t>
      </w:r>
      <w:r w:rsidR="002576AE">
        <w:rPr>
          <w:rFonts w:ascii="Arial" w:hAnsi="Arial" w:cs="Arial"/>
          <w:sz w:val="20"/>
          <w:szCs w:val="20"/>
        </w:rPr>
        <w:t xml:space="preserve"> Los perros que aparenten estar bajo efectos de alguna droga serán eliminados.</w:t>
      </w:r>
    </w:p>
    <w:p w:rsidR="00B37586" w:rsidRPr="00B50B7A" w:rsidRDefault="006A69F7" w:rsidP="00B50B7A">
      <w:pPr>
        <w:pStyle w:val="Prrafodelista"/>
        <w:numPr>
          <w:ilvl w:val="0"/>
          <w:numId w:val="1"/>
        </w:numPr>
        <w:jc w:val="both"/>
        <w:rPr>
          <w:rFonts w:ascii="Arial" w:hAnsi="Arial" w:cs="Arial"/>
          <w:sz w:val="20"/>
          <w:szCs w:val="20"/>
        </w:rPr>
      </w:pPr>
      <w:r w:rsidRPr="00B50B7A">
        <w:rPr>
          <w:rFonts w:ascii="Arial" w:hAnsi="Arial" w:cs="Arial"/>
          <w:sz w:val="20"/>
          <w:szCs w:val="20"/>
        </w:rPr>
        <w:t xml:space="preserve">La edad mínima para la realización de este test son 9 meses. </w:t>
      </w:r>
    </w:p>
    <w:p w:rsidR="006A69F7" w:rsidRPr="00B50B7A" w:rsidRDefault="006A69F7" w:rsidP="00B50B7A">
      <w:pPr>
        <w:pStyle w:val="Prrafodelista"/>
        <w:numPr>
          <w:ilvl w:val="0"/>
          <w:numId w:val="1"/>
        </w:numPr>
        <w:jc w:val="both"/>
        <w:rPr>
          <w:rFonts w:ascii="Arial" w:hAnsi="Arial" w:cs="Arial"/>
          <w:sz w:val="20"/>
          <w:szCs w:val="20"/>
        </w:rPr>
      </w:pPr>
      <w:r w:rsidRPr="00B50B7A">
        <w:rPr>
          <w:rFonts w:ascii="Arial" w:hAnsi="Arial" w:cs="Arial"/>
          <w:sz w:val="20"/>
          <w:szCs w:val="20"/>
        </w:rPr>
        <w:t>El número máx</w:t>
      </w:r>
      <w:r w:rsidR="00E428D7">
        <w:rPr>
          <w:rFonts w:ascii="Arial" w:hAnsi="Arial" w:cs="Arial"/>
          <w:sz w:val="20"/>
          <w:szCs w:val="20"/>
        </w:rPr>
        <w:t>imo de intentos será de 3 veces (en distintas fechas)</w:t>
      </w:r>
    </w:p>
    <w:p w:rsidR="00B50B7A" w:rsidRPr="00B50B7A" w:rsidRDefault="00225CAB" w:rsidP="00B50B7A">
      <w:pPr>
        <w:pStyle w:val="Prrafodelista"/>
        <w:numPr>
          <w:ilvl w:val="0"/>
          <w:numId w:val="1"/>
        </w:numPr>
        <w:jc w:val="both"/>
        <w:rPr>
          <w:rFonts w:ascii="Arial" w:hAnsi="Arial" w:cs="Arial"/>
          <w:sz w:val="20"/>
          <w:szCs w:val="20"/>
        </w:rPr>
      </w:pPr>
      <w:r w:rsidRPr="00B50B7A">
        <w:rPr>
          <w:rFonts w:ascii="Arial" w:hAnsi="Arial" w:cs="Arial"/>
          <w:sz w:val="20"/>
          <w:szCs w:val="20"/>
        </w:rPr>
        <w:t xml:space="preserve">El evaluador asignará la puntuación correspondiente a cada una de las pruebas. La puntuación máxima a otorgar en este test será de 30 puntos. </w:t>
      </w:r>
    </w:p>
    <w:p w:rsidR="00B50B7A" w:rsidRPr="00B50B7A" w:rsidRDefault="00225CAB" w:rsidP="00B50B7A">
      <w:pPr>
        <w:pStyle w:val="Prrafodelista"/>
        <w:numPr>
          <w:ilvl w:val="0"/>
          <w:numId w:val="1"/>
        </w:numPr>
        <w:jc w:val="both"/>
        <w:rPr>
          <w:rFonts w:ascii="Arial" w:hAnsi="Arial" w:cs="Arial"/>
          <w:b/>
          <w:sz w:val="20"/>
          <w:szCs w:val="20"/>
        </w:rPr>
      </w:pPr>
      <w:r w:rsidRPr="00B50B7A">
        <w:rPr>
          <w:rFonts w:ascii="Arial" w:hAnsi="Arial" w:cs="Arial"/>
          <w:b/>
          <w:sz w:val="20"/>
          <w:szCs w:val="20"/>
        </w:rPr>
        <w:t xml:space="preserve">La puntuación mínima requerida para la superación del test es de 20 puntos. </w:t>
      </w:r>
    </w:p>
    <w:p w:rsidR="00225CAB" w:rsidRPr="00B50B7A" w:rsidRDefault="00225CAB" w:rsidP="00B50B7A">
      <w:pPr>
        <w:pStyle w:val="Prrafodelista"/>
        <w:numPr>
          <w:ilvl w:val="0"/>
          <w:numId w:val="1"/>
        </w:numPr>
        <w:jc w:val="both"/>
        <w:rPr>
          <w:rFonts w:ascii="Arial" w:hAnsi="Arial" w:cs="Arial"/>
          <w:sz w:val="20"/>
          <w:szCs w:val="20"/>
        </w:rPr>
      </w:pPr>
      <w:r w:rsidRPr="00B50B7A">
        <w:rPr>
          <w:rFonts w:ascii="Arial" w:hAnsi="Arial" w:cs="Arial"/>
          <w:sz w:val="20"/>
          <w:szCs w:val="20"/>
        </w:rPr>
        <w:t>Una puntuación entre 15 y 19 puntos permitirá la repetición del test sin que se descuente del número máximo de intentos.</w:t>
      </w:r>
    </w:p>
    <w:p w:rsidR="00B37586" w:rsidRPr="00B50B7A" w:rsidRDefault="00B37586" w:rsidP="00B50B7A">
      <w:pPr>
        <w:pStyle w:val="Prrafodelista"/>
        <w:numPr>
          <w:ilvl w:val="0"/>
          <w:numId w:val="1"/>
        </w:numPr>
        <w:jc w:val="both"/>
        <w:rPr>
          <w:rFonts w:ascii="Arial" w:hAnsi="Arial" w:cs="Arial"/>
          <w:sz w:val="20"/>
          <w:szCs w:val="20"/>
        </w:rPr>
      </w:pPr>
      <w:r w:rsidRPr="00B50B7A">
        <w:rPr>
          <w:rFonts w:ascii="Arial" w:hAnsi="Arial" w:cs="Arial"/>
          <w:sz w:val="20"/>
          <w:szCs w:val="20"/>
        </w:rPr>
        <w:t>Se comenzará con los machos y después con las hembras.</w:t>
      </w:r>
    </w:p>
    <w:p w:rsidR="00B37586" w:rsidRPr="00B50B7A" w:rsidRDefault="00B37586" w:rsidP="00B50B7A">
      <w:pPr>
        <w:pStyle w:val="Prrafodelista"/>
        <w:numPr>
          <w:ilvl w:val="0"/>
          <w:numId w:val="1"/>
        </w:numPr>
        <w:jc w:val="both"/>
        <w:rPr>
          <w:rFonts w:ascii="Arial" w:hAnsi="Arial" w:cs="Arial"/>
          <w:sz w:val="20"/>
          <w:szCs w:val="20"/>
        </w:rPr>
      </w:pPr>
      <w:r w:rsidRPr="00B50B7A">
        <w:rPr>
          <w:rFonts w:ascii="Arial" w:hAnsi="Arial" w:cs="Arial"/>
          <w:sz w:val="20"/>
          <w:szCs w:val="20"/>
        </w:rPr>
        <w:t xml:space="preserve">Las hembras que estén en su segundo mes de embarazo, o que hayan parido menos de 8 semanas antes, no podrán ser presentadas. Las hembras en celo podrán realizar el test  en último lugar, después de todos los demás ejemplares, si bien se debe informar al evaluador o su asistente y no podrán acercar previamente a la hembra en celo  a la zona donde se hará el test hasta que todos los demás ejemplares lo concluyan, de lo contrario la perra </w:t>
      </w:r>
      <w:r w:rsidR="00F17E5D" w:rsidRPr="00B50B7A">
        <w:rPr>
          <w:rFonts w:ascii="Arial" w:hAnsi="Arial" w:cs="Arial"/>
          <w:sz w:val="20"/>
          <w:szCs w:val="20"/>
        </w:rPr>
        <w:t>podrá ser eliminada</w:t>
      </w:r>
      <w:r w:rsidRPr="00B50B7A">
        <w:rPr>
          <w:rFonts w:ascii="Arial" w:hAnsi="Arial" w:cs="Arial"/>
          <w:sz w:val="20"/>
          <w:szCs w:val="20"/>
        </w:rPr>
        <w:t>.</w:t>
      </w:r>
    </w:p>
    <w:p w:rsidR="00B50B7A" w:rsidRPr="00B50B7A" w:rsidRDefault="00B50B7A" w:rsidP="00B50B7A">
      <w:pPr>
        <w:pStyle w:val="Prrafodelista"/>
        <w:numPr>
          <w:ilvl w:val="0"/>
          <w:numId w:val="1"/>
        </w:numPr>
        <w:jc w:val="both"/>
        <w:rPr>
          <w:rFonts w:ascii="Arial" w:hAnsi="Arial" w:cs="Arial"/>
          <w:sz w:val="20"/>
          <w:szCs w:val="20"/>
        </w:rPr>
      </w:pPr>
      <w:r w:rsidRPr="00B50B7A">
        <w:rPr>
          <w:rFonts w:ascii="Arial" w:hAnsi="Arial" w:cs="Arial"/>
          <w:sz w:val="20"/>
          <w:szCs w:val="20"/>
        </w:rPr>
        <w:t>Cualquier agresión de un perro a una persona, aún en grado de tentativa, supondrá la inmediata eliminación del ejemplar. La constante muestra de agresividad hacia otros ejemplares se considerará del mismo modo.</w:t>
      </w:r>
    </w:p>
    <w:p w:rsidR="00A0675D" w:rsidRPr="00B50B7A" w:rsidRDefault="00A0675D" w:rsidP="00B50B7A">
      <w:pPr>
        <w:pStyle w:val="Prrafodelista"/>
        <w:numPr>
          <w:ilvl w:val="0"/>
          <w:numId w:val="1"/>
        </w:numPr>
        <w:jc w:val="both"/>
        <w:rPr>
          <w:rFonts w:ascii="Arial" w:hAnsi="Arial" w:cs="Arial"/>
          <w:sz w:val="20"/>
          <w:szCs w:val="20"/>
        </w:rPr>
      </w:pPr>
      <w:r w:rsidRPr="00B50B7A">
        <w:rPr>
          <w:rFonts w:ascii="Arial" w:hAnsi="Arial" w:cs="Arial"/>
          <w:sz w:val="20"/>
          <w:szCs w:val="20"/>
        </w:rPr>
        <w:t>Cualquier circunstancia no recogida en el presente reglamento será sopesada por el evaluador, quien podrá decidir si se repite alguna de las pruebas o tomar las medidas necesarias para la correcta realización de los ejercicios.</w:t>
      </w:r>
    </w:p>
    <w:p w:rsidR="00B50B7A" w:rsidRDefault="00B50B7A" w:rsidP="00225CAB">
      <w:pPr>
        <w:jc w:val="both"/>
        <w:rPr>
          <w:rFonts w:ascii="Arial" w:hAnsi="Arial" w:cs="Arial"/>
          <w:sz w:val="20"/>
          <w:szCs w:val="20"/>
        </w:rPr>
      </w:pPr>
    </w:p>
    <w:p w:rsidR="00225CAB" w:rsidRDefault="0021737E" w:rsidP="00225CAB">
      <w:pPr>
        <w:jc w:val="both"/>
        <w:rPr>
          <w:rFonts w:ascii="Arial" w:hAnsi="Arial" w:cs="Arial"/>
          <w:sz w:val="20"/>
          <w:szCs w:val="20"/>
        </w:rPr>
      </w:pPr>
      <w:r w:rsidRPr="00225CAB">
        <w:rPr>
          <w:rFonts w:ascii="Arial" w:hAnsi="Arial" w:cs="Arial"/>
          <w:sz w:val="20"/>
          <w:szCs w:val="20"/>
        </w:rPr>
        <w:t xml:space="preserve">Las pruebas que conforman este test son: </w:t>
      </w:r>
    </w:p>
    <w:p w:rsidR="00B50B7A" w:rsidRPr="00225CAB" w:rsidRDefault="00B50B7A" w:rsidP="00225CAB">
      <w:pPr>
        <w:jc w:val="both"/>
        <w:rPr>
          <w:rFonts w:ascii="Arial" w:hAnsi="Arial" w:cs="Arial"/>
          <w:sz w:val="20"/>
          <w:szCs w:val="20"/>
        </w:rPr>
      </w:pPr>
    </w:p>
    <w:p w:rsidR="0021737E" w:rsidRPr="00225CAB" w:rsidRDefault="0021737E" w:rsidP="00225CAB">
      <w:pPr>
        <w:jc w:val="both"/>
        <w:rPr>
          <w:rFonts w:ascii="Arial" w:hAnsi="Arial" w:cs="Arial"/>
          <w:b/>
          <w:sz w:val="20"/>
          <w:szCs w:val="20"/>
          <w:u w:val="single"/>
        </w:rPr>
      </w:pPr>
      <w:r w:rsidRPr="00225CAB">
        <w:rPr>
          <w:rFonts w:ascii="Arial" w:hAnsi="Arial" w:cs="Arial"/>
          <w:b/>
          <w:sz w:val="20"/>
          <w:szCs w:val="20"/>
          <w:u w:val="single"/>
        </w:rPr>
        <w:t xml:space="preserve">1.- Jerarquía / Manipulación- </w:t>
      </w:r>
    </w:p>
    <w:p w:rsidR="0021737E" w:rsidRPr="00225CAB" w:rsidRDefault="0021737E" w:rsidP="00225CAB">
      <w:pPr>
        <w:jc w:val="both"/>
        <w:rPr>
          <w:rFonts w:ascii="Arial" w:hAnsi="Arial" w:cs="Arial"/>
          <w:sz w:val="20"/>
          <w:szCs w:val="20"/>
        </w:rPr>
      </w:pPr>
      <w:r w:rsidRPr="00225CAB">
        <w:rPr>
          <w:rFonts w:ascii="Arial" w:hAnsi="Arial" w:cs="Arial"/>
          <w:sz w:val="20"/>
          <w:szCs w:val="20"/>
        </w:rPr>
        <w:t xml:space="preserve">El perro sentado o de pie, será sometido por su dueño a una investigación completa y prolongada de su boca, sus dientes, levantarlo, cogerle las patas </w:t>
      </w:r>
      <w:proofErr w:type="spellStart"/>
      <w:r w:rsidRPr="00225CAB">
        <w:rPr>
          <w:rFonts w:ascii="Arial" w:hAnsi="Arial" w:cs="Arial"/>
          <w:sz w:val="20"/>
          <w:szCs w:val="20"/>
        </w:rPr>
        <w:t>etc</w:t>
      </w:r>
      <w:proofErr w:type="spellEnd"/>
      <w:r w:rsidRPr="00225CAB">
        <w:rPr>
          <w:rFonts w:ascii="Arial" w:hAnsi="Arial" w:cs="Arial"/>
          <w:sz w:val="20"/>
          <w:szCs w:val="20"/>
        </w:rPr>
        <w:t>… según lo que el examinador l</w:t>
      </w:r>
      <w:r w:rsidR="006A69F7" w:rsidRPr="00225CAB">
        <w:rPr>
          <w:rFonts w:ascii="Arial" w:hAnsi="Arial" w:cs="Arial"/>
          <w:sz w:val="20"/>
          <w:szCs w:val="20"/>
        </w:rPr>
        <w:t>e solicite al dueño. Se aceptará</w:t>
      </w:r>
      <w:r w:rsidRPr="00225CAB">
        <w:rPr>
          <w:rFonts w:ascii="Arial" w:hAnsi="Arial" w:cs="Arial"/>
          <w:sz w:val="20"/>
          <w:szCs w:val="20"/>
        </w:rPr>
        <w:t xml:space="preserve"> que el dueño pueda dar al perro una orden de control al respecto. </w:t>
      </w:r>
    </w:p>
    <w:p w:rsidR="0021737E" w:rsidRPr="00225CAB" w:rsidRDefault="0021737E" w:rsidP="00225CAB">
      <w:pPr>
        <w:jc w:val="both"/>
        <w:rPr>
          <w:rFonts w:ascii="Arial" w:hAnsi="Arial" w:cs="Arial"/>
          <w:sz w:val="20"/>
          <w:szCs w:val="20"/>
        </w:rPr>
      </w:pPr>
      <w:r w:rsidRPr="0076541D">
        <w:rPr>
          <w:rFonts w:ascii="Arial" w:hAnsi="Arial" w:cs="Arial"/>
          <w:b/>
          <w:sz w:val="20"/>
          <w:szCs w:val="20"/>
        </w:rPr>
        <w:t>5 puntos.-</w:t>
      </w:r>
      <w:r w:rsidRPr="00225CAB">
        <w:rPr>
          <w:rFonts w:ascii="Arial" w:hAnsi="Arial" w:cs="Arial"/>
          <w:sz w:val="20"/>
          <w:szCs w:val="20"/>
        </w:rPr>
        <w:t xml:space="preserve"> El perro se deja explorar con obediencia y sumisión a su dueño. </w:t>
      </w:r>
    </w:p>
    <w:p w:rsidR="0021737E" w:rsidRPr="00225CAB" w:rsidRDefault="0021737E" w:rsidP="00225CAB">
      <w:pPr>
        <w:jc w:val="both"/>
        <w:rPr>
          <w:rFonts w:ascii="Arial" w:hAnsi="Arial" w:cs="Arial"/>
          <w:sz w:val="20"/>
          <w:szCs w:val="20"/>
        </w:rPr>
      </w:pPr>
      <w:r w:rsidRPr="0076541D">
        <w:rPr>
          <w:rFonts w:ascii="Arial" w:hAnsi="Arial" w:cs="Arial"/>
          <w:b/>
          <w:sz w:val="20"/>
          <w:szCs w:val="20"/>
        </w:rPr>
        <w:t>4 puntos.-</w:t>
      </w:r>
      <w:r w:rsidRPr="00225CAB">
        <w:rPr>
          <w:rFonts w:ascii="Arial" w:hAnsi="Arial" w:cs="Arial"/>
          <w:sz w:val="20"/>
          <w:szCs w:val="20"/>
        </w:rPr>
        <w:t xml:space="preserve"> El perro se deja explorar aunque opone una ligera resistencia. </w:t>
      </w:r>
    </w:p>
    <w:p w:rsidR="0021737E" w:rsidRPr="00225CAB" w:rsidRDefault="006A69F7" w:rsidP="00225CAB">
      <w:pPr>
        <w:jc w:val="both"/>
        <w:rPr>
          <w:rFonts w:ascii="Arial" w:hAnsi="Arial" w:cs="Arial"/>
          <w:sz w:val="20"/>
          <w:szCs w:val="20"/>
        </w:rPr>
      </w:pPr>
      <w:r w:rsidRPr="0076541D">
        <w:rPr>
          <w:rFonts w:ascii="Arial" w:hAnsi="Arial" w:cs="Arial"/>
          <w:b/>
          <w:sz w:val="20"/>
          <w:szCs w:val="20"/>
        </w:rPr>
        <w:t>3 puntos.-</w:t>
      </w:r>
      <w:r w:rsidRPr="00225CAB">
        <w:rPr>
          <w:rFonts w:ascii="Arial" w:hAnsi="Arial" w:cs="Arial"/>
          <w:sz w:val="20"/>
          <w:szCs w:val="20"/>
        </w:rPr>
        <w:t xml:space="preserve"> E</w:t>
      </w:r>
      <w:r w:rsidR="0021737E" w:rsidRPr="00225CAB">
        <w:rPr>
          <w:rFonts w:ascii="Arial" w:hAnsi="Arial" w:cs="Arial"/>
          <w:sz w:val="20"/>
          <w:szCs w:val="20"/>
        </w:rPr>
        <w:t xml:space="preserve">l perro se rebela de forma manifiesta a la exploración, aunque reacciona favorablemente a la orden de control del dueño. </w:t>
      </w:r>
    </w:p>
    <w:p w:rsidR="0021737E" w:rsidRPr="00225CAB" w:rsidRDefault="0021737E" w:rsidP="00225CAB">
      <w:pPr>
        <w:jc w:val="both"/>
        <w:rPr>
          <w:rFonts w:ascii="Arial" w:hAnsi="Arial" w:cs="Arial"/>
          <w:sz w:val="20"/>
          <w:szCs w:val="20"/>
        </w:rPr>
      </w:pPr>
      <w:r w:rsidRPr="0076541D">
        <w:rPr>
          <w:rFonts w:ascii="Arial" w:hAnsi="Arial" w:cs="Arial"/>
          <w:b/>
          <w:sz w:val="20"/>
          <w:szCs w:val="20"/>
        </w:rPr>
        <w:t>2 puntos.-</w:t>
      </w:r>
      <w:r w:rsidRPr="00225CAB">
        <w:rPr>
          <w:rFonts w:ascii="Arial" w:hAnsi="Arial" w:cs="Arial"/>
          <w:sz w:val="20"/>
          <w:szCs w:val="20"/>
        </w:rPr>
        <w:t xml:space="preserve"> El perro se rebela de forma manifiesta a la exploración, no reaccionando a la orden de control. </w:t>
      </w:r>
    </w:p>
    <w:p w:rsidR="0021737E" w:rsidRPr="00225CAB" w:rsidRDefault="0021737E" w:rsidP="00225CAB">
      <w:pPr>
        <w:jc w:val="both"/>
        <w:rPr>
          <w:rFonts w:ascii="Arial" w:hAnsi="Arial" w:cs="Arial"/>
          <w:sz w:val="20"/>
          <w:szCs w:val="20"/>
        </w:rPr>
      </w:pPr>
      <w:r w:rsidRPr="0076541D">
        <w:rPr>
          <w:rFonts w:ascii="Arial" w:hAnsi="Arial" w:cs="Arial"/>
          <w:b/>
          <w:sz w:val="20"/>
          <w:szCs w:val="20"/>
        </w:rPr>
        <w:t>1 punto.-</w:t>
      </w:r>
      <w:r w:rsidRPr="00225CAB">
        <w:rPr>
          <w:rFonts w:ascii="Arial" w:hAnsi="Arial" w:cs="Arial"/>
          <w:sz w:val="20"/>
          <w:szCs w:val="20"/>
        </w:rPr>
        <w:t xml:space="preserve"> El perro no se deja explorar bajo ningún concepto, no atendiendo a la orden de control de su dueño. </w:t>
      </w:r>
    </w:p>
    <w:p w:rsidR="0021737E" w:rsidRPr="00225CAB" w:rsidRDefault="0021737E" w:rsidP="00225CAB">
      <w:pPr>
        <w:jc w:val="both"/>
        <w:rPr>
          <w:rFonts w:ascii="Arial" w:hAnsi="Arial" w:cs="Arial"/>
          <w:b/>
          <w:sz w:val="20"/>
          <w:szCs w:val="20"/>
          <w:u w:val="single"/>
        </w:rPr>
      </w:pPr>
      <w:r w:rsidRPr="00225CAB">
        <w:rPr>
          <w:rFonts w:ascii="Arial" w:hAnsi="Arial" w:cs="Arial"/>
          <w:b/>
          <w:sz w:val="20"/>
          <w:szCs w:val="20"/>
          <w:u w:val="single"/>
        </w:rPr>
        <w:lastRenderedPageBreak/>
        <w:t xml:space="preserve">2.- Reacción a la Sorpresa.- </w:t>
      </w:r>
    </w:p>
    <w:p w:rsidR="0021737E" w:rsidRPr="00225CAB" w:rsidRDefault="0021737E" w:rsidP="00225CAB">
      <w:pPr>
        <w:jc w:val="both"/>
        <w:rPr>
          <w:rFonts w:ascii="Arial" w:hAnsi="Arial" w:cs="Arial"/>
          <w:sz w:val="20"/>
          <w:szCs w:val="20"/>
        </w:rPr>
      </w:pPr>
      <w:r w:rsidRPr="00225CAB">
        <w:rPr>
          <w:rFonts w:ascii="Arial" w:hAnsi="Arial" w:cs="Arial"/>
          <w:sz w:val="20"/>
          <w:szCs w:val="20"/>
        </w:rPr>
        <w:t>El perro, guiado po</w:t>
      </w:r>
      <w:r w:rsidR="006A69F7" w:rsidRPr="00225CAB">
        <w:rPr>
          <w:rFonts w:ascii="Arial" w:hAnsi="Arial" w:cs="Arial"/>
          <w:sz w:val="20"/>
          <w:szCs w:val="20"/>
        </w:rPr>
        <w:t>r su dueño con la correa, pasará</w:t>
      </w:r>
      <w:r w:rsidRPr="00225CAB">
        <w:rPr>
          <w:rFonts w:ascii="Arial" w:hAnsi="Arial" w:cs="Arial"/>
          <w:sz w:val="20"/>
          <w:szCs w:val="20"/>
        </w:rPr>
        <w:t xml:space="preserve"> junto al evaluador, que intentara sorprenderlo mediante algún tipo de objeto co</w:t>
      </w:r>
      <w:r w:rsidR="00E91F65" w:rsidRPr="00225CAB">
        <w:rPr>
          <w:rFonts w:ascii="Arial" w:hAnsi="Arial" w:cs="Arial"/>
          <w:sz w:val="20"/>
          <w:szCs w:val="20"/>
        </w:rPr>
        <w:t>tidiano (Ej. abrir un paraguas) o</w:t>
      </w:r>
      <w:r w:rsidRPr="00225CAB">
        <w:rPr>
          <w:rFonts w:ascii="Arial" w:hAnsi="Arial" w:cs="Arial"/>
          <w:sz w:val="20"/>
          <w:szCs w:val="20"/>
        </w:rPr>
        <w:t xml:space="preserve"> efectuando ruido con algún objeto. No se trata de asustar al animal, sino que lo que se pretende evaluar es su reacción ante un hecho cotidiano que se puede producir en cualquier momento al pasear con nu</w:t>
      </w:r>
      <w:r w:rsidR="00144BA1" w:rsidRPr="00225CAB">
        <w:rPr>
          <w:rFonts w:ascii="Arial" w:hAnsi="Arial" w:cs="Arial"/>
          <w:sz w:val="20"/>
          <w:szCs w:val="20"/>
        </w:rPr>
        <w:t>estros animales. El perro deberá</w:t>
      </w:r>
      <w:r w:rsidRPr="00225CAB">
        <w:rPr>
          <w:rFonts w:ascii="Arial" w:hAnsi="Arial" w:cs="Arial"/>
          <w:sz w:val="20"/>
          <w:szCs w:val="20"/>
        </w:rPr>
        <w:t xml:space="preserve"> mostrarse sorprendido, curioso </w:t>
      </w:r>
      <w:r w:rsidR="00144BA1" w:rsidRPr="00225CAB">
        <w:rPr>
          <w:rFonts w:ascii="Arial" w:hAnsi="Arial" w:cs="Arial"/>
          <w:sz w:val="20"/>
          <w:szCs w:val="20"/>
        </w:rPr>
        <w:t>o indiferente, pero nunca deberá</w:t>
      </w:r>
      <w:r w:rsidRPr="00225CAB">
        <w:rPr>
          <w:rFonts w:ascii="Arial" w:hAnsi="Arial" w:cs="Arial"/>
          <w:sz w:val="20"/>
          <w:szCs w:val="20"/>
        </w:rPr>
        <w:t xml:space="preserve"> reaccionar con agresividad. Se aceptara que el dueño pueda dar al perro una orden de control al respecto. </w:t>
      </w:r>
    </w:p>
    <w:p w:rsidR="0021737E" w:rsidRPr="00225CAB" w:rsidRDefault="0021737E" w:rsidP="00225CAB">
      <w:pPr>
        <w:jc w:val="both"/>
        <w:rPr>
          <w:rFonts w:ascii="Arial" w:hAnsi="Arial" w:cs="Arial"/>
          <w:sz w:val="20"/>
          <w:szCs w:val="20"/>
        </w:rPr>
      </w:pPr>
      <w:r w:rsidRPr="0076541D">
        <w:rPr>
          <w:rFonts w:ascii="Arial" w:hAnsi="Arial" w:cs="Arial"/>
          <w:b/>
          <w:sz w:val="20"/>
          <w:szCs w:val="20"/>
        </w:rPr>
        <w:t>5 puntos.-</w:t>
      </w:r>
      <w:r w:rsidRPr="00225CAB">
        <w:rPr>
          <w:rFonts w:ascii="Arial" w:hAnsi="Arial" w:cs="Arial"/>
          <w:sz w:val="20"/>
          <w:szCs w:val="20"/>
        </w:rPr>
        <w:t xml:space="preserve"> El perro reacciona con indiferencia o curiosidad.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4 puntos.-</w:t>
      </w:r>
      <w:r w:rsidRPr="00225CAB">
        <w:rPr>
          <w:rFonts w:ascii="Arial" w:hAnsi="Arial" w:cs="Arial"/>
          <w:sz w:val="20"/>
          <w:szCs w:val="20"/>
        </w:rPr>
        <w:t xml:space="preserve"> El perro reacciona con excesiva sorpresa, pero sin agresividad. </w:t>
      </w:r>
    </w:p>
    <w:p w:rsidR="0021737E" w:rsidRPr="00225CAB" w:rsidRDefault="0076541D" w:rsidP="00225CAB">
      <w:pPr>
        <w:jc w:val="both"/>
        <w:rPr>
          <w:rFonts w:ascii="Arial" w:hAnsi="Arial" w:cs="Arial"/>
          <w:sz w:val="20"/>
          <w:szCs w:val="20"/>
        </w:rPr>
      </w:pPr>
      <w:r w:rsidRPr="00E428D7">
        <w:rPr>
          <w:rFonts w:ascii="Arial" w:hAnsi="Arial" w:cs="Arial"/>
          <w:b/>
          <w:sz w:val="20"/>
          <w:szCs w:val="20"/>
        </w:rPr>
        <w:t xml:space="preserve">3 </w:t>
      </w:r>
      <w:r w:rsidR="0021737E" w:rsidRPr="00E428D7">
        <w:rPr>
          <w:rFonts w:ascii="Arial" w:hAnsi="Arial" w:cs="Arial"/>
          <w:b/>
          <w:sz w:val="20"/>
          <w:szCs w:val="20"/>
        </w:rPr>
        <w:t>puntos.-</w:t>
      </w:r>
      <w:r w:rsidR="0021737E" w:rsidRPr="00225CAB">
        <w:rPr>
          <w:rFonts w:ascii="Arial" w:hAnsi="Arial" w:cs="Arial"/>
          <w:sz w:val="20"/>
          <w:szCs w:val="20"/>
        </w:rPr>
        <w:t xml:space="preserve"> El perro reacc</w:t>
      </w:r>
      <w:r w:rsidR="00B50B7A">
        <w:rPr>
          <w:rFonts w:ascii="Arial" w:hAnsi="Arial" w:cs="Arial"/>
          <w:sz w:val="20"/>
          <w:szCs w:val="20"/>
        </w:rPr>
        <w:t>iona con excesiva sorpresa y</w:t>
      </w:r>
      <w:r w:rsidR="0021737E" w:rsidRPr="00225CAB">
        <w:rPr>
          <w:rFonts w:ascii="Arial" w:hAnsi="Arial" w:cs="Arial"/>
          <w:sz w:val="20"/>
          <w:szCs w:val="20"/>
        </w:rPr>
        <w:t xml:space="preserve"> con una ligera agresividad</w:t>
      </w:r>
      <w:r w:rsidR="00F17E5D" w:rsidRPr="00225CAB">
        <w:rPr>
          <w:rFonts w:ascii="Arial" w:hAnsi="Arial" w:cs="Arial"/>
          <w:sz w:val="20"/>
          <w:szCs w:val="20"/>
        </w:rPr>
        <w:t xml:space="preserve"> (ladrido), aunque acata favorablemente</w:t>
      </w:r>
      <w:r w:rsidR="0021737E" w:rsidRPr="00225CAB">
        <w:rPr>
          <w:rFonts w:ascii="Arial" w:hAnsi="Arial" w:cs="Arial"/>
          <w:sz w:val="20"/>
          <w:szCs w:val="20"/>
        </w:rPr>
        <w:t xml:space="preserve"> la orden de control del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2 puntos.-</w:t>
      </w:r>
      <w:r w:rsidRPr="00225CAB">
        <w:rPr>
          <w:rFonts w:ascii="Arial" w:hAnsi="Arial" w:cs="Arial"/>
          <w:sz w:val="20"/>
          <w:szCs w:val="20"/>
        </w:rPr>
        <w:t xml:space="preserve"> El perro reacciona con excesivo miedo, tratando de huir, aunque se tranquiliza a la orden de control de su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1 punto.-</w:t>
      </w:r>
      <w:r w:rsidRPr="00225CAB">
        <w:rPr>
          <w:rFonts w:ascii="Arial" w:hAnsi="Arial" w:cs="Arial"/>
          <w:sz w:val="20"/>
          <w:szCs w:val="20"/>
        </w:rPr>
        <w:t xml:space="preserve"> El perro muestra claramente su miedo reaccionando con excesiva agresividad</w:t>
      </w:r>
      <w:r w:rsidR="00F17E5D" w:rsidRPr="00225CAB">
        <w:rPr>
          <w:rFonts w:ascii="Arial" w:hAnsi="Arial" w:cs="Arial"/>
          <w:sz w:val="20"/>
          <w:szCs w:val="20"/>
        </w:rPr>
        <w:t xml:space="preserve"> o tratando de huir, </w:t>
      </w:r>
      <w:r w:rsidRPr="00225CAB">
        <w:rPr>
          <w:rFonts w:ascii="Arial" w:hAnsi="Arial" w:cs="Arial"/>
          <w:sz w:val="20"/>
          <w:szCs w:val="20"/>
        </w:rPr>
        <w:t xml:space="preserve"> no atendiendo la orden de control de su dueño. </w:t>
      </w:r>
    </w:p>
    <w:p w:rsidR="0021737E" w:rsidRPr="00225CAB" w:rsidRDefault="0021737E" w:rsidP="00225CAB">
      <w:pPr>
        <w:jc w:val="both"/>
        <w:rPr>
          <w:rFonts w:ascii="Arial" w:hAnsi="Arial" w:cs="Arial"/>
          <w:sz w:val="20"/>
          <w:szCs w:val="20"/>
        </w:rPr>
      </w:pPr>
    </w:p>
    <w:p w:rsidR="00A158A4" w:rsidRPr="00225CAB" w:rsidRDefault="0021737E" w:rsidP="00225CAB">
      <w:pPr>
        <w:jc w:val="both"/>
        <w:rPr>
          <w:rFonts w:ascii="Arial" w:hAnsi="Arial" w:cs="Arial"/>
          <w:b/>
          <w:sz w:val="20"/>
          <w:szCs w:val="20"/>
          <w:u w:val="single"/>
        </w:rPr>
      </w:pPr>
      <w:r w:rsidRPr="00225CAB">
        <w:rPr>
          <w:rFonts w:ascii="Arial" w:hAnsi="Arial" w:cs="Arial"/>
          <w:b/>
          <w:sz w:val="20"/>
          <w:szCs w:val="20"/>
          <w:u w:val="single"/>
        </w:rPr>
        <w:t xml:space="preserve">3.- Relación con otros perros.- </w:t>
      </w:r>
    </w:p>
    <w:p w:rsidR="00A158A4" w:rsidRPr="00225CAB" w:rsidRDefault="0021737E" w:rsidP="00225CAB">
      <w:pPr>
        <w:jc w:val="both"/>
        <w:rPr>
          <w:rFonts w:ascii="Arial" w:hAnsi="Arial" w:cs="Arial"/>
          <w:sz w:val="20"/>
          <w:szCs w:val="20"/>
        </w:rPr>
      </w:pPr>
      <w:r w:rsidRPr="00225CAB">
        <w:rPr>
          <w:rFonts w:ascii="Arial" w:hAnsi="Arial" w:cs="Arial"/>
          <w:sz w:val="20"/>
          <w:szCs w:val="20"/>
        </w:rPr>
        <w:t>El perro, guiado por su dueño con</w:t>
      </w:r>
      <w:r w:rsidR="00144BA1" w:rsidRPr="00225CAB">
        <w:rPr>
          <w:rFonts w:ascii="Arial" w:hAnsi="Arial" w:cs="Arial"/>
          <w:sz w:val="20"/>
          <w:szCs w:val="20"/>
        </w:rPr>
        <w:t xml:space="preserve"> la correa, paseará</w:t>
      </w:r>
      <w:r w:rsidRPr="00225CAB">
        <w:rPr>
          <w:rFonts w:ascii="Arial" w:hAnsi="Arial" w:cs="Arial"/>
          <w:sz w:val="20"/>
          <w:szCs w:val="20"/>
        </w:rPr>
        <w:t xml:space="preserve"> próximo </w:t>
      </w:r>
      <w:r w:rsidR="00225CAB">
        <w:rPr>
          <w:rFonts w:ascii="Arial" w:hAnsi="Arial" w:cs="Arial"/>
          <w:sz w:val="20"/>
          <w:szCs w:val="20"/>
        </w:rPr>
        <w:t xml:space="preserve">(1-2 </w:t>
      </w:r>
      <w:proofErr w:type="spellStart"/>
      <w:r w:rsidR="00225CAB">
        <w:rPr>
          <w:rFonts w:ascii="Arial" w:hAnsi="Arial" w:cs="Arial"/>
          <w:sz w:val="20"/>
          <w:szCs w:val="20"/>
        </w:rPr>
        <w:t>mts</w:t>
      </w:r>
      <w:proofErr w:type="spellEnd"/>
      <w:r w:rsidR="00225CAB">
        <w:rPr>
          <w:rFonts w:ascii="Arial" w:hAnsi="Arial" w:cs="Arial"/>
          <w:sz w:val="20"/>
          <w:szCs w:val="20"/>
        </w:rPr>
        <w:t xml:space="preserve">.) </w:t>
      </w:r>
      <w:r w:rsidRPr="00225CAB">
        <w:rPr>
          <w:rFonts w:ascii="Arial" w:hAnsi="Arial" w:cs="Arial"/>
          <w:sz w:val="20"/>
          <w:szCs w:val="20"/>
        </w:rPr>
        <w:t xml:space="preserve">a otros perros </w:t>
      </w:r>
      <w:r w:rsidR="00225CAB">
        <w:rPr>
          <w:rFonts w:ascii="Arial" w:hAnsi="Arial" w:cs="Arial"/>
          <w:sz w:val="20"/>
          <w:szCs w:val="20"/>
        </w:rPr>
        <w:t xml:space="preserve">(máximo 5) </w:t>
      </w:r>
      <w:r w:rsidRPr="00225CAB">
        <w:rPr>
          <w:rFonts w:ascii="Arial" w:hAnsi="Arial" w:cs="Arial"/>
          <w:sz w:val="20"/>
          <w:szCs w:val="20"/>
        </w:rPr>
        <w:t>sujetos a su vez por sus dueños. El perro no deberá demostrar bajo ningún concepto una agresividad desmedida</w:t>
      </w:r>
      <w:r w:rsidR="00E91F65" w:rsidRPr="00225CAB">
        <w:rPr>
          <w:rFonts w:ascii="Arial" w:hAnsi="Arial" w:cs="Arial"/>
          <w:sz w:val="20"/>
          <w:szCs w:val="20"/>
        </w:rPr>
        <w:t xml:space="preserve"> aunque sí se le permitirá algún gesto de típica conducta social, tal como levantar su cola o erizar su lomo, </w:t>
      </w:r>
      <w:r w:rsidRPr="00225CAB">
        <w:rPr>
          <w:rFonts w:ascii="Arial" w:hAnsi="Arial" w:cs="Arial"/>
          <w:sz w:val="20"/>
          <w:szCs w:val="20"/>
        </w:rPr>
        <w:t xml:space="preserve">estando permitido que el dueño pueda dar al perro una orden de control al respecto. </w:t>
      </w:r>
    </w:p>
    <w:p w:rsidR="0021737E" w:rsidRPr="00225CAB" w:rsidRDefault="00F17E5D" w:rsidP="00225CAB">
      <w:pPr>
        <w:jc w:val="both"/>
        <w:rPr>
          <w:rFonts w:ascii="Arial" w:hAnsi="Arial" w:cs="Arial"/>
          <w:sz w:val="20"/>
          <w:szCs w:val="20"/>
        </w:rPr>
      </w:pPr>
      <w:r w:rsidRPr="00E428D7">
        <w:rPr>
          <w:rFonts w:ascii="Arial" w:hAnsi="Arial" w:cs="Arial"/>
          <w:b/>
          <w:sz w:val="20"/>
          <w:szCs w:val="20"/>
        </w:rPr>
        <w:t>5 puntos.-</w:t>
      </w:r>
      <w:r w:rsidRPr="00225CAB">
        <w:rPr>
          <w:rFonts w:ascii="Arial" w:hAnsi="Arial" w:cs="Arial"/>
          <w:sz w:val="20"/>
          <w:szCs w:val="20"/>
        </w:rPr>
        <w:t xml:space="preserve"> El perro pasea sin alterarse o saluda a los miembros del grupo.</w:t>
      </w:r>
    </w:p>
    <w:p w:rsidR="0021737E" w:rsidRPr="00225CAB" w:rsidRDefault="0021737E" w:rsidP="00225CAB">
      <w:pPr>
        <w:jc w:val="both"/>
        <w:rPr>
          <w:rFonts w:ascii="Arial" w:hAnsi="Arial" w:cs="Arial"/>
          <w:sz w:val="20"/>
          <w:szCs w:val="20"/>
        </w:rPr>
      </w:pPr>
      <w:r w:rsidRPr="00E428D7">
        <w:rPr>
          <w:rFonts w:ascii="Arial" w:hAnsi="Arial" w:cs="Arial"/>
          <w:b/>
          <w:sz w:val="20"/>
          <w:szCs w:val="20"/>
        </w:rPr>
        <w:t>4 puntos.-</w:t>
      </w:r>
      <w:r w:rsidRPr="00225CAB">
        <w:rPr>
          <w:rFonts w:ascii="Arial" w:hAnsi="Arial" w:cs="Arial"/>
          <w:sz w:val="20"/>
          <w:szCs w:val="20"/>
        </w:rPr>
        <w:t xml:space="preserve"> </w:t>
      </w:r>
      <w:r w:rsidR="00F17E5D" w:rsidRPr="00225CAB">
        <w:rPr>
          <w:rFonts w:ascii="Arial" w:hAnsi="Arial" w:cs="Arial"/>
          <w:sz w:val="20"/>
          <w:szCs w:val="20"/>
        </w:rPr>
        <w:t>El perro pasea sin alterarse aunque opone una ligera resistencia.</w:t>
      </w:r>
    </w:p>
    <w:p w:rsidR="0021737E" w:rsidRPr="00225CAB" w:rsidRDefault="0021737E" w:rsidP="00225CAB">
      <w:pPr>
        <w:jc w:val="both"/>
        <w:rPr>
          <w:rFonts w:ascii="Arial" w:hAnsi="Arial" w:cs="Arial"/>
          <w:sz w:val="20"/>
          <w:szCs w:val="20"/>
        </w:rPr>
      </w:pPr>
      <w:r w:rsidRPr="00E428D7">
        <w:rPr>
          <w:rFonts w:ascii="Arial" w:hAnsi="Arial" w:cs="Arial"/>
          <w:b/>
          <w:sz w:val="20"/>
          <w:szCs w:val="20"/>
        </w:rPr>
        <w:t>3 puntos.-</w:t>
      </w:r>
      <w:r w:rsidRPr="00225CAB">
        <w:rPr>
          <w:rFonts w:ascii="Arial" w:hAnsi="Arial" w:cs="Arial"/>
          <w:sz w:val="20"/>
          <w:szCs w:val="20"/>
        </w:rPr>
        <w:t xml:space="preserve"> El perro pasea con recelo, reaccionando favorablemente a la orden de control de su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2 puntos.-</w:t>
      </w:r>
      <w:r w:rsidRPr="00225CAB">
        <w:rPr>
          <w:rFonts w:ascii="Arial" w:hAnsi="Arial" w:cs="Arial"/>
          <w:sz w:val="20"/>
          <w:szCs w:val="20"/>
        </w:rPr>
        <w:t xml:space="preserve"> El perro se niega a pasear, demostrando su miedo, o trata de huir, no reaccionando a la orden de control de su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1 punto.-</w:t>
      </w:r>
      <w:r w:rsidRPr="00225CAB">
        <w:rPr>
          <w:rFonts w:ascii="Arial" w:hAnsi="Arial" w:cs="Arial"/>
          <w:sz w:val="20"/>
          <w:szCs w:val="20"/>
        </w:rPr>
        <w:t xml:space="preserve"> El perro se muestra excesivamente agresivo con los otros perros, no atendiendo a la orden de control de su dueño. </w:t>
      </w:r>
    </w:p>
    <w:p w:rsidR="00A158A4" w:rsidRPr="00225CAB" w:rsidRDefault="00A158A4" w:rsidP="00225CAB">
      <w:pPr>
        <w:jc w:val="both"/>
        <w:rPr>
          <w:rFonts w:ascii="Arial" w:hAnsi="Arial" w:cs="Arial"/>
          <w:sz w:val="20"/>
          <w:szCs w:val="20"/>
        </w:rPr>
      </w:pPr>
    </w:p>
    <w:p w:rsidR="00A158A4" w:rsidRPr="00225CAB" w:rsidRDefault="0021737E" w:rsidP="00225CAB">
      <w:pPr>
        <w:jc w:val="both"/>
        <w:rPr>
          <w:rFonts w:ascii="Arial" w:hAnsi="Arial" w:cs="Arial"/>
          <w:b/>
          <w:sz w:val="20"/>
          <w:szCs w:val="20"/>
          <w:u w:val="single"/>
        </w:rPr>
      </w:pPr>
      <w:r w:rsidRPr="00225CAB">
        <w:rPr>
          <w:rFonts w:ascii="Arial" w:hAnsi="Arial" w:cs="Arial"/>
          <w:b/>
          <w:sz w:val="20"/>
          <w:szCs w:val="20"/>
          <w:u w:val="single"/>
        </w:rPr>
        <w:t xml:space="preserve">4.- Relación con el grupo.- </w:t>
      </w:r>
    </w:p>
    <w:p w:rsidR="00A158A4" w:rsidRPr="00225CAB" w:rsidRDefault="0021737E" w:rsidP="00225CAB">
      <w:pPr>
        <w:jc w:val="both"/>
        <w:rPr>
          <w:rFonts w:ascii="Arial" w:hAnsi="Arial" w:cs="Arial"/>
          <w:sz w:val="20"/>
          <w:szCs w:val="20"/>
        </w:rPr>
      </w:pPr>
      <w:r w:rsidRPr="00225CAB">
        <w:rPr>
          <w:rFonts w:ascii="Arial" w:hAnsi="Arial" w:cs="Arial"/>
          <w:sz w:val="20"/>
          <w:szCs w:val="20"/>
        </w:rPr>
        <w:t>El perro, guiado por su dueño con la correa, deberá pasear entre u</w:t>
      </w:r>
      <w:r w:rsidR="00144BA1" w:rsidRPr="00225CAB">
        <w:rPr>
          <w:rFonts w:ascii="Arial" w:hAnsi="Arial" w:cs="Arial"/>
          <w:sz w:val="20"/>
          <w:szCs w:val="20"/>
        </w:rPr>
        <w:t>n grupo de personas</w:t>
      </w:r>
      <w:r w:rsidR="00B50B7A">
        <w:rPr>
          <w:rFonts w:ascii="Arial" w:hAnsi="Arial" w:cs="Arial"/>
          <w:sz w:val="20"/>
          <w:szCs w:val="20"/>
        </w:rPr>
        <w:t xml:space="preserve"> (podrán ser otros participantes sin su perro)</w:t>
      </w:r>
      <w:r w:rsidR="00144BA1" w:rsidRPr="00225CAB">
        <w:rPr>
          <w:rFonts w:ascii="Arial" w:hAnsi="Arial" w:cs="Arial"/>
          <w:sz w:val="20"/>
          <w:szCs w:val="20"/>
        </w:rPr>
        <w:t>, que charl</w:t>
      </w:r>
      <w:r w:rsidRPr="00225CAB">
        <w:rPr>
          <w:rFonts w:ascii="Arial" w:hAnsi="Arial" w:cs="Arial"/>
          <w:sz w:val="20"/>
          <w:szCs w:val="20"/>
        </w:rPr>
        <w:t>an entre si y se dirigirán al dueño a saludarle, a preguntarle la hora etc</w:t>
      </w:r>
      <w:r w:rsidR="00A74097" w:rsidRPr="00225CAB">
        <w:rPr>
          <w:rFonts w:ascii="Arial" w:hAnsi="Arial" w:cs="Arial"/>
          <w:sz w:val="20"/>
          <w:szCs w:val="20"/>
        </w:rPr>
        <w:t>.</w:t>
      </w:r>
      <w:r w:rsidRPr="00225CAB">
        <w:rPr>
          <w:rFonts w:ascii="Arial" w:hAnsi="Arial" w:cs="Arial"/>
          <w:sz w:val="20"/>
          <w:szCs w:val="20"/>
        </w:rPr>
        <w:t>, o cualquier otra actuación que pudiera producirse en la vida normal diaria. El perro no deberá demostrar mi</w:t>
      </w:r>
      <w:r w:rsidR="006A69F7" w:rsidRPr="00225CAB">
        <w:rPr>
          <w:rFonts w:ascii="Arial" w:hAnsi="Arial" w:cs="Arial"/>
          <w:sz w:val="20"/>
          <w:szCs w:val="20"/>
        </w:rPr>
        <w:t>edo o agresividad, y se aceptará</w:t>
      </w:r>
      <w:r w:rsidRPr="00225CAB">
        <w:rPr>
          <w:rFonts w:ascii="Arial" w:hAnsi="Arial" w:cs="Arial"/>
          <w:sz w:val="20"/>
          <w:szCs w:val="20"/>
        </w:rPr>
        <w:t xml:space="preserve"> que el dueño pueda dar al perro una orden de control al respecto.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5 puntos.-</w:t>
      </w:r>
      <w:r w:rsidRPr="00225CAB">
        <w:rPr>
          <w:rFonts w:ascii="Arial" w:hAnsi="Arial" w:cs="Arial"/>
          <w:sz w:val="20"/>
          <w:szCs w:val="20"/>
        </w:rPr>
        <w:t xml:space="preserve"> El perro pasea sin alterarse, o saluda a los miembros del grupo.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4 puntos.-</w:t>
      </w:r>
      <w:r w:rsidRPr="00225CAB">
        <w:rPr>
          <w:rFonts w:ascii="Arial" w:hAnsi="Arial" w:cs="Arial"/>
          <w:sz w:val="20"/>
          <w:szCs w:val="20"/>
        </w:rPr>
        <w:t xml:space="preserve"> El perro pasea sin alterarse aunque opone una ligera resistencia.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3 puntos.-</w:t>
      </w:r>
      <w:r w:rsidRPr="00225CAB">
        <w:rPr>
          <w:rFonts w:ascii="Arial" w:hAnsi="Arial" w:cs="Arial"/>
          <w:sz w:val="20"/>
          <w:szCs w:val="20"/>
        </w:rPr>
        <w:t xml:space="preserve"> El perro pasea con recelo, o se muestra huidizo, aunque reacciona favorablemente a la orden de control del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2 puntos.-</w:t>
      </w:r>
      <w:r w:rsidRPr="00225CAB">
        <w:rPr>
          <w:rFonts w:ascii="Arial" w:hAnsi="Arial" w:cs="Arial"/>
          <w:sz w:val="20"/>
          <w:szCs w:val="20"/>
        </w:rPr>
        <w:t xml:space="preserve"> El pe</w:t>
      </w:r>
      <w:r w:rsidR="00747A58">
        <w:rPr>
          <w:rFonts w:ascii="Arial" w:hAnsi="Arial" w:cs="Arial"/>
          <w:sz w:val="20"/>
          <w:szCs w:val="20"/>
        </w:rPr>
        <w:t>rro rehúsa de forma manifiesta</w:t>
      </w:r>
      <w:r w:rsidRPr="00225CAB">
        <w:rPr>
          <w:rFonts w:ascii="Arial" w:hAnsi="Arial" w:cs="Arial"/>
          <w:sz w:val="20"/>
          <w:szCs w:val="20"/>
        </w:rPr>
        <w:t xml:space="preserve"> mezclarse en el grupo, o pasea con miedo y desconfianza manifiestos, aunque reacciona favorablemente a la orden de control de su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1 punto.-</w:t>
      </w:r>
      <w:r w:rsidRPr="00225CAB">
        <w:rPr>
          <w:rFonts w:ascii="Arial" w:hAnsi="Arial" w:cs="Arial"/>
          <w:sz w:val="20"/>
          <w:szCs w:val="20"/>
        </w:rPr>
        <w:t xml:space="preserve"> El pe</w:t>
      </w:r>
      <w:r w:rsidR="006A69F7" w:rsidRPr="00225CAB">
        <w:rPr>
          <w:rFonts w:ascii="Arial" w:hAnsi="Arial" w:cs="Arial"/>
          <w:sz w:val="20"/>
          <w:szCs w:val="20"/>
        </w:rPr>
        <w:t xml:space="preserve">rro rehúsa de forma manifiesta </w:t>
      </w:r>
      <w:r w:rsidRPr="00225CAB">
        <w:rPr>
          <w:rFonts w:ascii="Arial" w:hAnsi="Arial" w:cs="Arial"/>
          <w:sz w:val="20"/>
          <w:szCs w:val="20"/>
        </w:rPr>
        <w:t xml:space="preserve"> mezclarse con el grupo, reacciona de forma violenta, no atendiendo a la orden de control. </w:t>
      </w:r>
    </w:p>
    <w:p w:rsidR="00981CD8" w:rsidRPr="00225CAB" w:rsidRDefault="00981CD8" w:rsidP="00225CAB">
      <w:pPr>
        <w:jc w:val="both"/>
        <w:rPr>
          <w:rFonts w:ascii="Arial" w:hAnsi="Arial" w:cs="Arial"/>
          <w:sz w:val="20"/>
          <w:szCs w:val="20"/>
        </w:rPr>
      </w:pPr>
    </w:p>
    <w:p w:rsidR="0021737E" w:rsidRPr="00225CAB" w:rsidRDefault="0021737E" w:rsidP="00225CAB">
      <w:pPr>
        <w:jc w:val="both"/>
        <w:rPr>
          <w:rFonts w:ascii="Arial" w:hAnsi="Arial" w:cs="Arial"/>
          <w:b/>
          <w:sz w:val="20"/>
          <w:szCs w:val="20"/>
          <w:u w:val="single"/>
        </w:rPr>
      </w:pPr>
      <w:r w:rsidRPr="00225CAB">
        <w:rPr>
          <w:rFonts w:ascii="Arial" w:hAnsi="Arial" w:cs="Arial"/>
          <w:b/>
          <w:sz w:val="20"/>
          <w:szCs w:val="20"/>
          <w:u w:val="single"/>
        </w:rPr>
        <w:t xml:space="preserve">5.- Relación ante un Objeto.- </w:t>
      </w:r>
    </w:p>
    <w:p w:rsidR="0021737E" w:rsidRPr="00225CAB" w:rsidRDefault="0021737E" w:rsidP="00225CAB">
      <w:pPr>
        <w:jc w:val="both"/>
        <w:rPr>
          <w:rFonts w:ascii="Arial" w:hAnsi="Arial" w:cs="Arial"/>
          <w:sz w:val="20"/>
          <w:szCs w:val="20"/>
        </w:rPr>
      </w:pPr>
      <w:r w:rsidRPr="00225CAB">
        <w:rPr>
          <w:rFonts w:ascii="Arial" w:hAnsi="Arial" w:cs="Arial"/>
          <w:sz w:val="20"/>
          <w:szCs w:val="20"/>
        </w:rPr>
        <w:t xml:space="preserve">El perro, guiado por su dueño con la correa, se dirigirá hacia un objeto de gran tamaño </w:t>
      </w:r>
      <w:r w:rsidR="00E91F65" w:rsidRPr="00225CAB">
        <w:rPr>
          <w:rFonts w:ascii="Arial" w:hAnsi="Arial" w:cs="Arial"/>
          <w:sz w:val="20"/>
          <w:szCs w:val="20"/>
        </w:rPr>
        <w:t>que pueda serle des</w:t>
      </w:r>
      <w:r w:rsidR="006A69F7" w:rsidRPr="00225CAB">
        <w:rPr>
          <w:rFonts w:ascii="Arial" w:hAnsi="Arial" w:cs="Arial"/>
          <w:sz w:val="20"/>
          <w:szCs w:val="20"/>
        </w:rPr>
        <w:t>conocido o que actúe</w:t>
      </w:r>
      <w:r w:rsidR="00E91F65" w:rsidRPr="00225CAB">
        <w:rPr>
          <w:rFonts w:ascii="Arial" w:hAnsi="Arial" w:cs="Arial"/>
          <w:sz w:val="20"/>
          <w:szCs w:val="20"/>
        </w:rPr>
        <w:t xml:space="preserve"> de forma extraña pero nunca amenazante </w:t>
      </w:r>
      <w:r w:rsidRPr="00225CAB">
        <w:rPr>
          <w:rFonts w:ascii="Arial" w:hAnsi="Arial" w:cs="Arial"/>
          <w:sz w:val="20"/>
          <w:szCs w:val="20"/>
        </w:rPr>
        <w:t>(bolsa de basura grande</w:t>
      </w:r>
      <w:r w:rsidR="00E91F65" w:rsidRPr="00225CAB">
        <w:rPr>
          <w:rFonts w:ascii="Arial" w:hAnsi="Arial" w:cs="Arial"/>
          <w:sz w:val="20"/>
          <w:szCs w:val="20"/>
        </w:rPr>
        <w:t xml:space="preserve"> moviéndose</w:t>
      </w:r>
      <w:r w:rsidRPr="00225CAB">
        <w:rPr>
          <w:rFonts w:ascii="Arial" w:hAnsi="Arial" w:cs="Arial"/>
          <w:sz w:val="20"/>
          <w:szCs w:val="20"/>
        </w:rPr>
        <w:t>, caja de cartón</w:t>
      </w:r>
      <w:r w:rsidR="00E91F65" w:rsidRPr="00225CAB">
        <w:rPr>
          <w:rFonts w:ascii="Arial" w:hAnsi="Arial" w:cs="Arial"/>
          <w:sz w:val="20"/>
          <w:szCs w:val="20"/>
        </w:rPr>
        <w:t xml:space="preserve"> con radio en su interior</w:t>
      </w:r>
      <w:r w:rsidRPr="00225CAB">
        <w:rPr>
          <w:rFonts w:ascii="Arial" w:hAnsi="Arial" w:cs="Arial"/>
          <w:sz w:val="20"/>
          <w:szCs w:val="20"/>
        </w:rPr>
        <w:t xml:space="preserve">, </w:t>
      </w:r>
      <w:proofErr w:type="spellStart"/>
      <w:r w:rsidRPr="00225CAB">
        <w:rPr>
          <w:rFonts w:ascii="Arial" w:hAnsi="Arial" w:cs="Arial"/>
          <w:sz w:val="20"/>
          <w:szCs w:val="20"/>
        </w:rPr>
        <w:t>etc</w:t>
      </w:r>
      <w:proofErr w:type="spellEnd"/>
      <w:r w:rsidRPr="00225CAB">
        <w:rPr>
          <w:rFonts w:ascii="Arial" w:hAnsi="Arial" w:cs="Arial"/>
          <w:sz w:val="20"/>
          <w:szCs w:val="20"/>
        </w:rPr>
        <w:t xml:space="preserve">) no debiendo mostrar en ningún momento miedo o timidez.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5 puntos.-</w:t>
      </w:r>
      <w:r w:rsidRPr="00225CAB">
        <w:rPr>
          <w:rFonts w:ascii="Arial" w:hAnsi="Arial" w:cs="Arial"/>
          <w:sz w:val="20"/>
          <w:szCs w:val="20"/>
        </w:rPr>
        <w:t xml:space="preserve"> El perro reacciona de forma normal ante el objeto, demostrando </w:t>
      </w:r>
      <w:r w:rsidR="00747A58">
        <w:rPr>
          <w:rFonts w:ascii="Arial" w:hAnsi="Arial" w:cs="Arial"/>
          <w:sz w:val="20"/>
          <w:szCs w:val="20"/>
        </w:rPr>
        <w:t xml:space="preserve">indiferencia o </w:t>
      </w:r>
      <w:r w:rsidRPr="00225CAB">
        <w:rPr>
          <w:rFonts w:ascii="Arial" w:hAnsi="Arial" w:cs="Arial"/>
          <w:sz w:val="20"/>
          <w:szCs w:val="20"/>
        </w:rPr>
        <w:t xml:space="preserve">curiosidad.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4 puntos.-</w:t>
      </w:r>
      <w:r w:rsidRPr="00225CAB">
        <w:rPr>
          <w:rFonts w:ascii="Arial" w:hAnsi="Arial" w:cs="Arial"/>
          <w:sz w:val="20"/>
          <w:szCs w:val="20"/>
        </w:rPr>
        <w:t xml:space="preserve"> El perro reacciona co</w:t>
      </w:r>
      <w:r w:rsidR="00A0675D" w:rsidRPr="00225CAB">
        <w:rPr>
          <w:rFonts w:ascii="Arial" w:hAnsi="Arial" w:cs="Arial"/>
          <w:sz w:val="20"/>
          <w:szCs w:val="20"/>
        </w:rPr>
        <w:t>n cierto reparo inicial ante el objeto.</w:t>
      </w:r>
    </w:p>
    <w:p w:rsidR="0021737E" w:rsidRPr="00225CAB" w:rsidRDefault="0021737E" w:rsidP="00225CAB">
      <w:pPr>
        <w:jc w:val="both"/>
        <w:rPr>
          <w:rFonts w:ascii="Arial" w:hAnsi="Arial" w:cs="Arial"/>
          <w:sz w:val="20"/>
          <w:szCs w:val="20"/>
        </w:rPr>
      </w:pPr>
      <w:r w:rsidRPr="00E428D7">
        <w:rPr>
          <w:rFonts w:ascii="Arial" w:hAnsi="Arial" w:cs="Arial"/>
          <w:b/>
          <w:sz w:val="20"/>
          <w:szCs w:val="20"/>
        </w:rPr>
        <w:t>3 puntos.-</w:t>
      </w:r>
      <w:r w:rsidRPr="00225CAB">
        <w:rPr>
          <w:rFonts w:ascii="Arial" w:hAnsi="Arial" w:cs="Arial"/>
          <w:sz w:val="20"/>
          <w:szCs w:val="20"/>
        </w:rPr>
        <w:t xml:space="preserve"> El perro se muestra temeroso o huidizo ante el objeto, aunque reacciona favorablemente a la orden de control del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2 puntos.-</w:t>
      </w:r>
      <w:r w:rsidRPr="00225CAB">
        <w:rPr>
          <w:rFonts w:ascii="Arial" w:hAnsi="Arial" w:cs="Arial"/>
          <w:sz w:val="20"/>
          <w:szCs w:val="20"/>
        </w:rPr>
        <w:t xml:space="preserve"> El perro reacciona con miedo desmedido ante el objeto, no atendiendo la orden de control de su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1 punto.-</w:t>
      </w:r>
      <w:r w:rsidRPr="00225CAB">
        <w:rPr>
          <w:rFonts w:ascii="Arial" w:hAnsi="Arial" w:cs="Arial"/>
          <w:sz w:val="20"/>
          <w:szCs w:val="20"/>
        </w:rPr>
        <w:t xml:space="preserve"> El perro reacciona con agresividad ante el objeto, no atendiendo a la orden de control. </w:t>
      </w:r>
    </w:p>
    <w:p w:rsidR="0021737E" w:rsidRPr="00225CAB" w:rsidRDefault="0021737E" w:rsidP="00225CAB">
      <w:pPr>
        <w:jc w:val="both"/>
        <w:rPr>
          <w:rFonts w:ascii="Arial" w:hAnsi="Arial" w:cs="Arial"/>
          <w:sz w:val="20"/>
          <w:szCs w:val="20"/>
        </w:rPr>
      </w:pPr>
    </w:p>
    <w:p w:rsidR="0021737E" w:rsidRPr="00225CAB" w:rsidRDefault="00A0675D" w:rsidP="00225CAB">
      <w:pPr>
        <w:jc w:val="both"/>
        <w:rPr>
          <w:rFonts w:ascii="Arial" w:hAnsi="Arial" w:cs="Arial"/>
          <w:b/>
          <w:sz w:val="20"/>
          <w:szCs w:val="20"/>
          <w:u w:val="single"/>
        </w:rPr>
      </w:pPr>
      <w:r w:rsidRPr="00225CAB">
        <w:rPr>
          <w:rFonts w:ascii="Arial" w:hAnsi="Arial" w:cs="Arial"/>
          <w:b/>
          <w:sz w:val="20"/>
          <w:szCs w:val="20"/>
          <w:u w:val="single"/>
        </w:rPr>
        <w:t>6</w:t>
      </w:r>
      <w:r w:rsidR="0021737E" w:rsidRPr="00225CAB">
        <w:rPr>
          <w:rFonts w:ascii="Arial" w:hAnsi="Arial" w:cs="Arial"/>
          <w:b/>
          <w:sz w:val="20"/>
          <w:szCs w:val="20"/>
          <w:u w:val="single"/>
        </w:rPr>
        <w:t xml:space="preserve">.- Seguimiento al dueño.- </w:t>
      </w:r>
    </w:p>
    <w:p w:rsidR="0021737E" w:rsidRPr="00225CAB" w:rsidRDefault="00981CD8" w:rsidP="00225CAB">
      <w:pPr>
        <w:jc w:val="both"/>
        <w:rPr>
          <w:rFonts w:ascii="Arial" w:hAnsi="Arial" w:cs="Arial"/>
          <w:sz w:val="20"/>
          <w:szCs w:val="20"/>
        </w:rPr>
      </w:pPr>
      <w:r w:rsidRPr="00225CAB">
        <w:rPr>
          <w:rFonts w:ascii="Arial" w:hAnsi="Arial" w:cs="Arial"/>
          <w:sz w:val="20"/>
          <w:szCs w:val="20"/>
        </w:rPr>
        <w:t xml:space="preserve">El perro se dejará con el evaluador o un asistente </w:t>
      </w:r>
      <w:r w:rsidR="00747A58">
        <w:rPr>
          <w:rFonts w:ascii="Arial" w:hAnsi="Arial" w:cs="Arial"/>
          <w:sz w:val="20"/>
          <w:szCs w:val="20"/>
        </w:rPr>
        <w:t>con una correa larga</w:t>
      </w:r>
      <w:r w:rsidR="0021737E" w:rsidRPr="00225CAB">
        <w:rPr>
          <w:rFonts w:ascii="Arial" w:hAnsi="Arial" w:cs="Arial"/>
          <w:sz w:val="20"/>
          <w:szCs w:val="20"/>
        </w:rPr>
        <w:t xml:space="preserve">, mientras </w:t>
      </w:r>
      <w:r w:rsidRPr="00225CAB">
        <w:rPr>
          <w:rFonts w:ascii="Arial" w:hAnsi="Arial" w:cs="Arial"/>
          <w:sz w:val="20"/>
          <w:szCs w:val="20"/>
        </w:rPr>
        <w:t xml:space="preserve">el dueño </w:t>
      </w:r>
      <w:r w:rsidR="0021737E" w:rsidRPr="00225CAB">
        <w:rPr>
          <w:rFonts w:ascii="Arial" w:hAnsi="Arial" w:cs="Arial"/>
          <w:sz w:val="20"/>
          <w:szCs w:val="20"/>
        </w:rPr>
        <w:t>se dirige en dirección contraria, col</w:t>
      </w:r>
      <w:r w:rsidR="00747A58">
        <w:rPr>
          <w:rFonts w:ascii="Arial" w:hAnsi="Arial" w:cs="Arial"/>
          <w:sz w:val="20"/>
          <w:szCs w:val="20"/>
        </w:rPr>
        <w:t xml:space="preserve">ocándose a una distancia de 10 – 15 </w:t>
      </w:r>
      <w:proofErr w:type="spellStart"/>
      <w:r w:rsidR="00747A58">
        <w:rPr>
          <w:rFonts w:ascii="Arial" w:hAnsi="Arial" w:cs="Arial"/>
          <w:sz w:val="20"/>
          <w:szCs w:val="20"/>
        </w:rPr>
        <w:t>mts</w:t>
      </w:r>
      <w:proofErr w:type="spellEnd"/>
      <w:r w:rsidR="0021737E" w:rsidRPr="00225CAB">
        <w:rPr>
          <w:rFonts w:ascii="Arial" w:hAnsi="Arial" w:cs="Arial"/>
          <w:sz w:val="20"/>
          <w:szCs w:val="20"/>
        </w:rPr>
        <w:t xml:space="preserve">. </w:t>
      </w:r>
      <w:r w:rsidRPr="00225CAB">
        <w:rPr>
          <w:rFonts w:ascii="Arial" w:hAnsi="Arial" w:cs="Arial"/>
          <w:sz w:val="20"/>
          <w:szCs w:val="20"/>
        </w:rPr>
        <w:t xml:space="preserve">El perro deberá mostrar interés por seguirle, hasta que sea soltado y finalmente llegue hasta su dueño. </w:t>
      </w:r>
      <w:r w:rsidR="0076541D">
        <w:rPr>
          <w:rFonts w:ascii="Arial" w:hAnsi="Arial" w:cs="Arial"/>
          <w:sz w:val="20"/>
          <w:szCs w:val="20"/>
        </w:rPr>
        <w:t>Se aceptará</w:t>
      </w:r>
      <w:r w:rsidR="0021737E" w:rsidRPr="00225CAB">
        <w:rPr>
          <w:rFonts w:ascii="Arial" w:hAnsi="Arial" w:cs="Arial"/>
          <w:sz w:val="20"/>
          <w:szCs w:val="20"/>
        </w:rPr>
        <w:t xml:space="preserve"> que el dueño pueda dar al perro una orden de control al respecto.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5 puntos.-</w:t>
      </w:r>
      <w:r w:rsidRPr="00225CAB">
        <w:rPr>
          <w:rFonts w:ascii="Arial" w:hAnsi="Arial" w:cs="Arial"/>
          <w:sz w:val="20"/>
          <w:szCs w:val="20"/>
        </w:rPr>
        <w:t xml:space="preserve"> El perro se queda estático en la posición que le diga el dueño, siguiendo con atención sus movimientos y acudiendo con rapidez a su llamada.</w:t>
      </w:r>
    </w:p>
    <w:p w:rsidR="0021737E" w:rsidRPr="00225CAB" w:rsidRDefault="0021737E" w:rsidP="00225CAB">
      <w:pPr>
        <w:jc w:val="both"/>
        <w:rPr>
          <w:rFonts w:ascii="Arial" w:hAnsi="Arial" w:cs="Arial"/>
          <w:sz w:val="20"/>
          <w:szCs w:val="20"/>
        </w:rPr>
      </w:pPr>
      <w:r w:rsidRPr="00E428D7">
        <w:rPr>
          <w:rFonts w:ascii="Arial" w:hAnsi="Arial" w:cs="Arial"/>
          <w:b/>
          <w:sz w:val="20"/>
          <w:szCs w:val="20"/>
        </w:rPr>
        <w:t>4 puntos.-</w:t>
      </w:r>
      <w:r w:rsidRPr="00225CAB">
        <w:rPr>
          <w:rFonts w:ascii="Arial" w:hAnsi="Arial" w:cs="Arial"/>
          <w:sz w:val="20"/>
          <w:szCs w:val="20"/>
        </w:rPr>
        <w:t xml:space="preserve"> El perro se queda estático en la posición que le diga el dueño, siguiendo con atención sus movimientos y acudiendo con desgana a su llamada...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3 puntos.-</w:t>
      </w:r>
      <w:r w:rsidRPr="00225CAB">
        <w:rPr>
          <w:rFonts w:ascii="Arial" w:hAnsi="Arial" w:cs="Arial"/>
          <w:sz w:val="20"/>
          <w:szCs w:val="20"/>
        </w:rPr>
        <w:t xml:space="preserve"> Al perro le cuesta quedarse en la posición que le indica su dueño, aunque reacciona favorablemente a la orden de control del dueño, y acude cuando lo llama.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2 puntos.-</w:t>
      </w:r>
      <w:r w:rsidRPr="00225CAB">
        <w:rPr>
          <w:rFonts w:ascii="Arial" w:hAnsi="Arial" w:cs="Arial"/>
          <w:sz w:val="20"/>
          <w:szCs w:val="20"/>
        </w:rPr>
        <w:t xml:space="preserve"> El perro se rebela de forma manifiesta a la posición estática, reaccionando débilmente a la orden de control del dueño. </w:t>
      </w:r>
    </w:p>
    <w:p w:rsidR="0021737E" w:rsidRPr="00225CAB" w:rsidRDefault="0021737E" w:rsidP="00225CAB">
      <w:pPr>
        <w:jc w:val="both"/>
        <w:rPr>
          <w:rFonts w:ascii="Arial" w:hAnsi="Arial" w:cs="Arial"/>
          <w:sz w:val="20"/>
          <w:szCs w:val="20"/>
        </w:rPr>
      </w:pPr>
      <w:r w:rsidRPr="00E428D7">
        <w:rPr>
          <w:rFonts w:ascii="Arial" w:hAnsi="Arial" w:cs="Arial"/>
          <w:b/>
          <w:sz w:val="20"/>
          <w:szCs w:val="20"/>
        </w:rPr>
        <w:t>1 punto.-</w:t>
      </w:r>
      <w:r w:rsidRPr="00225CAB">
        <w:rPr>
          <w:rFonts w:ascii="Arial" w:hAnsi="Arial" w:cs="Arial"/>
          <w:sz w:val="20"/>
          <w:szCs w:val="20"/>
        </w:rPr>
        <w:t xml:space="preserve"> El perro se rebela de forma manifiesta a la posición estática, no atendiendo la orden de control de su dueño, no acudiendo a su llamada o dirigiéndose hacia otro lado. </w:t>
      </w:r>
    </w:p>
    <w:p w:rsidR="00A0675D" w:rsidRPr="0021737E" w:rsidRDefault="00A0675D" w:rsidP="0021737E">
      <w:pPr>
        <w:rPr>
          <w:rFonts w:ascii="Arial" w:hAnsi="Arial" w:cs="Arial"/>
          <w:sz w:val="20"/>
          <w:szCs w:val="20"/>
        </w:rPr>
      </w:pPr>
    </w:p>
    <w:p w:rsidR="00DF3E1C" w:rsidRDefault="00DF3E1C"/>
    <w:sectPr w:rsidR="00DF3E1C" w:rsidSect="002173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8AB"/>
    <w:multiLevelType w:val="hybridMultilevel"/>
    <w:tmpl w:val="2B7A2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21737E"/>
    <w:rsid w:val="00005653"/>
    <w:rsid w:val="000140FF"/>
    <w:rsid w:val="00144BA1"/>
    <w:rsid w:val="00187CAE"/>
    <w:rsid w:val="0021737E"/>
    <w:rsid w:val="00225CAB"/>
    <w:rsid w:val="002576AE"/>
    <w:rsid w:val="002E6BDE"/>
    <w:rsid w:val="005D454C"/>
    <w:rsid w:val="006A69F7"/>
    <w:rsid w:val="00747A58"/>
    <w:rsid w:val="0076541D"/>
    <w:rsid w:val="00767101"/>
    <w:rsid w:val="009406AE"/>
    <w:rsid w:val="00981CD8"/>
    <w:rsid w:val="00A0675D"/>
    <w:rsid w:val="00A158A4"/>
    <w:rsid w:val="00A74097"/>
    <w:rsid w:val="00A931CF"/>
    <w:rsid w:val="00B06CBA"/>
    <w:rsid w:val="00B37586"/>
    <w:rsid w:val="00B50B7A"/>
    <w:rsid w:val="00CA62EF"/>
    <w:rsid w:val="00D16FDC"/>
    <w:rsid w:val="00D2258D"/>
    <w:rsid w:val="00D25C84"/>
    <w:rsid w:val="00DF3E1C"/>
    <w:rsid w:val="00E428D7"/>
    <w:rsid w:val="00E520C1"/>
    <w:rsid w:val="00E91F65"/>
    <w:rsid w:val="00EA33D2"/>
    <w:rsid w:val="00EC24D7"/>
    <w:rsid w:val="00F17E5D"/>
    <w:rsid w:val="00FB47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737E"/>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uiPriority w:val="22"/>
    <w:qFormat/>
    <w:rsid w:val="00981CD8"/>
    <w:rPr>
      <w:b/>
      <w:bCs/>
    </w:rPr>
  </w:style>
  <w:style w:type="paragraph" w:styleId="Prrafodelista">
    <w:name w:val="List Paragraph"/>
    <w:basedOn w:val="Normal"/>
    <w:uiPriority w:val="34"/>
    <w:qFormat/>
    <w:rsid w:val="00B50B7A"/>
    <w:pPr>
      <w:ind w:left="720"/>
      <w:contextualSpacing/>
    </w:pPr>
  </w:style>
  <w:style w:type="paragraph" w:styleId="Textodeglobo">
    <w:name w:val="Balloon Text"/>
    <w:basedOn w:val="Normal"/>
    <w:link w:val="TextodegloboCar"/>
    <w:uiPriority w:val="99"/>
    <w:semiHidden/>
    <w:unhideWhenUsed/>
    <w:rsid w:val="00765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1319</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2015-03-05T13:06:00Z</cp:lastPrinted>
  <dcterms:created xsi:type="dcterms:W3CDTF">2015-03-05T13:37:00Z</dcterms:created>
  <dcterms:modified xsi:type="dcterms:W3CDTF">2015-05-19T09:42:00Z</dcterms:modified>
</cp:coreProperties>
</file>